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4a78a1136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c6a670772d41f9"/>
      <w:footerReference xmlns:r="http://schemas.openxmlformats.org/officeDocument/2006/relationships" w:type="default" r:id="R206be27a89b8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6a670772d41f9" /><Relationship Type="http://schemas.openxmlformats.org/officeDocument/2006/relationships/footer" Target="/word/footer1.xml" Id="R206be27a89b8409b" /></Relationships>
</file>