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ca5fd281c4d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SANDNES TRANSPORT OG TERMINAL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TRANSPORT OG TERMINAL AS</w:t>
      </w:r>
    </w:p>
    <w:sectPr>
      <w:headerReference xmlns:r="http://schemas.openxmlformats.org/officeDocument/2006/relationships" w:type="default" r:id="R609ffac1f1ed4bfb"/>
      <w:footerReference xmlns:r="http://schemas.openxmlformats.org/officeDocument/2006/relationships" w:type="default" r:id="R1b170e688e83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TRANSPORT OG TERMINAL AS   ·   Org.nr 888 153 772   ·   Strandgata 4   ·   7900 RØRVIK   ·   post@sandnestransport.no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TRANSPORT OG TERMINAL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ffac1f1ed4bfb" /><Relationship Type="http://schemas.openxmlformats.org/officeDocument/2006/relationships/footer" Target="/word/footer1.xml" Id="R1b170e688e83415c" /></Relationships>
</file>