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c642685cf4a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d8aac37f9232497e"/>
      <w:footerReference xmlns:r="http://schemas.openxmlformats.org/officeDocument/2006/relationships" w:type="default" r:id="Ra40fa94e59a1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ac37f9232497e" /><Relationship Type="http://schemas.openxmlformats.org/officeDocument/2006/relationships/footer" Target="/word/footer1.xml" Id="Ra40fa94e59a14ebc" /></Relationships>
</file>