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98695ae6d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FORVALTING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0dc63493c0d242af"/>
      <w:footerReference xmlns:r="http://schemas.openxmlformats.org/officeDocument/2006/relationships" w:type="default" r:id="Rfac22d9631ac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3493c0d242af" /><Relationship Type="http://schemas.openxmlformats.org/officeDocument/2006/relationships/footer" Target="/word/footer1.xml" Id="Rfac22d9631ac4134" /></Relationships>
</file>