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b4a45b59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656fc5d5a4d2f"/>
      <w:footerReference xmlns:r="http://schemas.openxmlformats.org/officeDocument/2006/relationships" w:type="default" r:id="R3a06e0269c2e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656fc5d5a4d2f" /><Relationship Type="http://schemas.openxmlformats.org/officeDocument/2006/relationships/footer" Target="/word/footer1.xml" Id="R3a06e0269c2e45c4" /></Relationships>
</file>