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8d21bb880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VESTFOLD TELEMARK AS</w:t>
      </w:r>
    </w:p>
    <w:sectPr>
      <w:headerReference xmlns:r="http://schemas.openxmlformats.org/officeDocument/2006/relationships" w:type="default" r:id="R6891863df5434ce2"/>
      <w:footerReference xmlns:r="http://schemas.openxmlformats.org/officeDocument/2006/relationships" w:type="default" r:id="R55b0f211f0d6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VESTFOLD TELEMARK AS   ·   Org.nr 881 642 212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1863df5434ce2" /><Relationship Type="http://schemas.openxmlformats.org/officeDocument/2006/relationships/footer" Target="/word/footer1.xml" Id="R55b0f211f0d641aa" /></Relationships>
</file>