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a9e4eddd1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62d48dd99912458f"/>
      <w:footerReference xmlns:r="http://schemas.openxmlformats.org/officeDocument/2006/relationships" w:type="default" r:id="R1502f765000d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48dd99912458f" /><Relationship Type="http://schemas.openxmlformats.org/officeDocument/2006/relationships/footer" Target="/word/footer1.xml" Id="R1502f765000d43c4" /></Relationships>
</file>