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a975825ef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STUGUDAL EIENDOM AS, org.nr 878 713 672,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ef4d35e1a0764495"/>
      <w:footerReference xmlns:r="http://schemas.openxmlformats.org/officeDocument/2006/relationships" w:type="default" r:id="Rda1fc9ac18df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d35e1a0764495" /><Relationship Type="http://schemas.openxmlformats.org/officeDocument/2006/relationships/footer" Target="/word/footer1.xml" Id="Rda1fc9ac18df456e" /></Relationships>
</file>