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f6cf208dea4c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MISTFJORD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Svartskog,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MISTFJORD AS</w:t>
      </w:r>
    </w:p>
    <w:sectPr>
      <w:headerReference xmlns:r="http://schemas.openxmlformats.org/officeDocument/2006/relationships" w:type="default" r:id="R864ab8fd468148b3"/>
      <w:footerReference xmlns:r="http://schemas.openxmlformats.org/officeDocument/2006/relationships" w:type="default" r:id="Ra0a97d00e3b142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MISTFJORD AS   ·   Org.nr 877 328 422   ·   Framveien 36   ·   1420 SVARTSKOG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MISTFJORD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4ab8fd468148b3" /><Relationship Type="http://schemas.openxmlformats.org/officeDocument/2006/relationships/footer" Target="/word/footer1.xml" Id="Ra0a97d00e3b14210" /></Relationships>
</file>