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93ee43924f4e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Bryne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Bryne,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de4ba54f7f412b"/>
      <w:footerReference xmlns:r="http://schemas.openxmlformats.org/officeDocument/2006/relationships" w:type="default" r:id="Rc4c3f9c6f90744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HAKI AS   ·   Org.nr 877 164 292   ·   Torvald Brynes veg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de4ba54f7f412b" /><Relationship Type="http://schemas.openxmlformats.org/officeDocument/2006/relationships/footer" Target="/word/footer1.xml" Id="Rc4c3f9c6f9074492" /></Relationships>
</file>