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379ab973e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FELLESLEGATET AV FRIE LEGATER TIL FORDEL FOR DIAKONISSEHUSET STI</w:t>
      </w:r>
    </w:p>
    <w:sectPr>
      <w:headerReference xmlns:r="http://schemas.openxmlformats.org/officeDocument/2006/relationships" w:type="default" r:id="R083b2f1f71cb4b00"/>
      <w:footerReference xmlns:r="http://schemas.openxmlformats.org/officeDocument/2006/relationships" w:type="default" r:id="Rfbad38a5951d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b2f1f71cb4b00" /><Relationship Type="http://schemas.openxmlformats.org/officeDocument/2006/relationships/footer" Target="/word/footer1.xml" Id="Rfbad38a5951d45ff" /></Relationships>
</file>