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c5d492915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KIRKELIGE FELLESRÅD</w:t>
      </w:r>
    </w:p>
    <w:sectPr>
      <w:headerReference xmlns:r="http://schemas.openxmlformats.org/officeDocument/2006/relationships" w:type="default" r:id="Rfebdecfe8ced4631"/>
      <w:footerReference xmlns:r="http://schemas.openxmlformats.org/officeDocument/2006/relationships" w:type="default" r:id="Rb29c2820dce9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decfe8ced4631" /><Relationship Type="http://schemas.openxmlformats.org/officeDocument/2006/relationships/footer" Target="/word/footer1.xml" Id="Rb29c2820dce94d26" /></Relationships>
</file>