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ba40b85b8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HEGGMO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Bardufoss,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HEGGMO AS</w:t>
      </w:r>
    </w:p>
    <w:sectPr>
      <w:headerReference xmlns:r="http://schemas.openxmlformats.org/officeDocument/2006/relationships" w:type="default" r:id="R177eab44f111454c"/>
      <w:footerReference xmlns:r="http://schemas.openxmlformats.org/officeDocument/2006/relationships" w:type="default" r:id="R0e6236a62ed6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HEGGMO AS   ·   Org.nr 875 333 402   ·   Heggelia, Rustaveien 16   ·   9325 BARDUFOSS   ·   Tlf. 77 83 30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eab44f111454c" /><Relationship Type="http://schemas.openxmlformats.org/officeDocument/2006/relationships/footer" Target="/word/footer1.xml" Id="R0e6236a62ed646d0" /></Relationships>
</file>