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2dcd905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99dd7c05349b47da"/>
      <w:footerReference xmlns:r="http://schemas.openxmlformats.org/officeDocument/2006/relationships" w:type="default" r:id="R72873f7aae65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d7c05349b47da" /><Relationship Type="http://schemas.openxmlformats.org/officeDocument/2006/relationships/footer" Target="/word/footer1.xml" Id="R72873f7aae654588" /></Relationships>
</file>