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d3a3bba69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CREDIT &amp; FINANCEUNION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CREDIT &amp; FINANCEUNION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fdd84c8304923"/>
      <w:footerReference xmlns:r="http://schemas.openxmlformats.org/officeDocument/2006/relationships" w:type="default" r:id="R1ad077e6bb2f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CREDIT &amp; FINANCEUNION AS   ·   Org.nr 874 360 422   ·   c/o Norske Hus AS, Magnus Bergsg 9   ·   0266 OSLO   ·   Tlf. 22 12 98 60   ·   mail@norskehus.as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CREDIT &amp; FINANCEUNION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fdd84c8304923" /><Relationship Type="http://schemas.openxmlformats.org/officeDocument/2006/relationships/footer" Target="/word/footer1.xml" Id="R1ad077e6bb2f4519" /></Relationships>
</file>