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a6a626182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4a6a442a3339447f"/>
      <w:footerReference xmlns:r="http://schemas.openxmlformats.org/officeDocument/2006/relationships" w:type="default" r:id="Rebdeed481b5c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a442a3339447f" /><Relationship Type="http://schemas.openxmlformats.org/officeDocument/2006/relationships/footer" Target="/word/footer1.xml" Id="Rebdeed481b5c4213" /></Relationships>
</file>