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bb024dff2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c4a721a9f3fa4485"/>
      <w:footerReference xmlns:r="http://schemas.openxmlformats.org/officeDocument/2006/relationships" w:type="default" r:id="Re746279e4ef3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721a9f3fa4485" /><Relationship Type="http://schemas.openxmlformats.org/officeDocument/2006/relationships/footer" Target="/word/footer1.xml" Id="Re746279e4ef34f60" /></Relationships>
</file>