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a3687ab91d45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BREIANGEN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BREIANGEN AS</w:t>
      </w:r>
    </w:p>
    <w:sectPr>
      <w:headerReference xmlns:r="http://schemas.openxmlformats.org/officeDocument/2006/relationships" w:type="default" r:id="Rb120cadf243c48a6"/>
      <w:footerReference xmlns:r="http://schemas.openxmlformats.org/officeDocument/2006/relationships" w:type="default" r:id="Rc27d18dcd05545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BREIANGEN AS   ·   Org.nr 859 414 842   ·   Haakon VIIs gate 1   ·   0161 OSLO   ·   Tlf. 69 20 94 27   ·   widar@salbuvik.no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BREIANGEN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20cadf243c48a6" /><Relationship Type="http://schemas.openxmlformats.org/officeDocument/2006/relationships/footer" Target="/word/footer1.xml" Id="Rc27d18dcd05545e8" /></Relationships>
</file>