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9783aab55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a19b279ab2414157"/>
      <w:footerReference xmlns:r="http://schemas.openxmlformats.org/officeDocument/2006/relationships" w:type="default" r:id="R571f59fa4a54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b279ab2414157" /><Relationship Type="http://schemas.openxmlformats.org/officeDocument/2006/relationships/footer" Target="/word/footer1.xml" Id="R571f59fa4a544aec" /></Relationships>
</file>