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645aed7aa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cf67063554faf"/>
      <w:footerReference xmlns:r="http://schemas.openxmlformats.org/officeDocument/2006/relationships" w:type="default" r:id="R2b37becf1964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cf67063554faf" /><Relationship Type="http://schemas.openxmlformats.org/officeDocument/2006/relationships/footer" Target="/word/footer1.xml" Id="R2b37becf19644f67" /></Relationships>
</file>