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c84ef78cb44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ÅRNES REVISJON AS, org.nr 850 249 652,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1f0a0dafdfa74f7f"/>
      <w:footerReference xmlns:r="http://schemas.openxmlformats.org/officeDocument/2006/relationships" w:type="default" r:id="Rcf0a85af79f0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a0dafdfa74f7f" /><Relationship Type="http://schemas.openxmlformats.org/officeDocument/2006/relationships/footer" Target="/word/footer1.xml" Id="Rcf0a85af79f0489f" /></Relationships>
</file>