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909195ae3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KINSARVIK FRUKTUTSALG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KINSARVIK FRUKTUTSALG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2f0b8def44554"/>
      <w:footerReference xmlns:r="http://schemas.openxmlformats.org/officeDocument/2006/relationships" w:type="default" r:id="R7e46b7af4275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KINSARVIK FRUKTUTSALG AS   ·   Org.nr 846 365 532   ·   Hardangervegen 74   ·   5224 NESTTUN   ·   Tlf. 55325558   ·   kinsarvik.no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KINSARVIK FRUKTUTSALG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2f0b8def44554" /><Relationship Type="http://schemas.openxmlformats.org/officeDocument/2006/relationships/footer" Target="/word/footer1.xml" Id="R7e46b7af42754bfe" /></Relationships>
</file>