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bbe931e4146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LØRENSKOG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LØRENSKOG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0d95c6a9d74275"/>
      <w:footerReference xmlns:r="http://schemas.openxmlformats.org/officeDocument/2006/relationships" w:type="default" r:id="R48db59e2a387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d95c6a9d74275" /><Relationship Type="http://schemas.openxmlformats.org/officeDocument/2006/relationships/footer" Target="/word/footer1.xml" Id="R48db59e2a3874b61" /></Relationships>
</file>