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921c565c2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44e05b148fd040f2"/>
      <w:footerReference xmlns:r="http://schemas.openxmlformats.org/officeDocument/2006/relationships" w:type="default" r:id="R8a9ce8d433e9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05b148fd040f2" /><Relationship Type="http://schemas.openxmlformats.org/officeDocument/2006/relationships/footer" Target="/word/footer1.xml" Id="R8a9ce8d433e9452f" /></Relationships>
</file>