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ba44df917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29661c649e17485b"/>
      <w:footerReference xmlns:r="http://schemas.openxmlformats.org/officeDocument/2006/relationships" w:type="default" r:id="R9efcae54c748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61c649e17485b" /><Relationship Type="http://schemas.openxmlformats.org/officeDocument/2006/relationships/footer" Target="/word/footer1.xml" Id="R9efcae54c748468f" /></Relationships>
</file>