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a77ce50bd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bfbcc307152d4273"/>
      <w:footerReference xmlns:r="http://schemas.openxmlformats.org/officeDocument/2006/relationships" w:type="default" r:id="Rc2757829a268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cc307152d4273" /><Relationship Type="http://schemas.openxmlformats.org/officeDocument/2006/relationships/footer" Target="/word/footer1.xml" Id="Rc2757829a2684583" /></Relationships>
</file>