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c74dd11d0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NILSSENS SØNNER AS</w:t>
      </w:r>
    </w:p>
    <w:sectPr>
      <w:headerReference xmlns:r="http://schemas.openxmlformats.org/officeDocument/2006/relationships" w:type="default" r:id="R4db93c30e64d46fb"/>
      <w:footerReference xmlns:r="http://schemas.openxmlformats.org/officeDocument/2006/relationships" w:type="default" r:id="R6584f60c6e77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NILSSENS SØNNER AS   ·   Org.nr 836 354 982   ·   Vea Sjoarveg 105   ·   4276 VEAVÅGEN   ·   Tlf. 52824115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NILSSENS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93c30e64d46fb" /><Relationship Type="http://schemas.openxmlformats.org/officeDocument/2006/relationships/footer" Target="/word/footer1.xml" Id="R6584f60c6e77447a" /></Relationships>
</file>