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059c47f5e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c4b0ee9acdfa4ef4"/>
      <w:footerReference xmlns:r="http://schemas.openxmlformats.org/officeDocument/2006/relationships" w:type="default" r:id="R900b5279f339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0ee9acdfa4ef4" /><Relationship Type="http://schemas.openxmlformats.org/officeDocument/2006/relationships/footer" Target="/word/footer1.xml" Id="R900b5279f3394c22" /></Relationships>
</file>