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3ea12a5c6240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Lillestrøm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c674e6ccf44556"/>
      <w:footerReference xmlns:r="http://schemas.openxmlformats.org/officeDocument/2006/relationships" w:type="default" r:id="Rcce700539b7144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 ØKONOMI AS   ·   Org.nr 835 451 682   ·   Sørumsgata 1A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c674e6ccf44556" /><Relationship Type="http://schemas.openxmlformats.org/officeDocument/2006/relationships/footer" Target="/word/footer1.xml" Id="Rcce700539b714488" /></Relationships>
</file>