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ac873e54d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d40e2f7ed25a46c3"/>
      <w:footerReference xmlns:r="http://schemas.openxmlformats.org/officeDocument/2006/relationships" w:type="default" r:id="R1b49fb6a53a040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e2f7ed25a46c3" /><Relationship Type="http://schemas.openxmlformats.org/officeDocument/2006/relationships/footer" Target="/word/footer1.xml" Id="R1b49fb6a53a04091" /></Relationships>
</file>