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ed9981ccf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5b8c3d25e4011"/>
      <w:footerReference xmlns:r="http://schemas.openxmlformats.org/officeDocument/2006/relationships" w:type="default" r:id="Rdfcfca473d88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5b8c3d25e4011" /><Relationship Type="http://schemas.openxmlformats.org/officeDocument/2006/relationships/footer" Target="/word/footer1.xml" Id="Rdfcfca473d884d88" /></Relationships>
</file>