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8231ed51c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ef4e1b323cae4921"/>
      <w:footerReference xmlns:r="http://schemas.openxmlformats.org/officeDocument/2006/relationships" w:type="default" r:id="Rf2c300828193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e1b323cae4921" /><Relationship Type="http://schemas.openxmlformats.org/officeDocument/2006/relationships/footer" Target="/word/footer1.xml" Id="Rf2c3008281934005" /></Relationships>
</file>