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dace0a1ac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466ba88840f4a51"/>
      <w:footerReference xmlns:r="http://schemas.openxmlformats.org/officeDocument/2006/relationships" w:type="default" r:id="R46fbd8d4c7b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6ba88840f4a51" /><Relationship Type="http://schemas.openxmlformats.org/officeDocument/2006/relationships/footer" Target="/word/footer1.xml" Id="R46fbd8d4c7b34d80" /></Relationships>
</file>