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636c6d380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9bc531042fba4bc8"/>
      <w:footerReference xmlns:r="http://schemas.openxmlformats.org/officeDocument/2006/relationships" w:type="default" r:id="R1a090cf61094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531042fba4bc8" /><Relationship Type="http://schemas.openxmlformats.org/officeDocument/2006/relationships/footer" Target="/word/footer1.xml" Id="R1a090cf610944fc5" /></Relationships>
</file>