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fb3eee067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M&amp;V HOLDING AS, org.nr 831 722 282,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9855ccb9a67f4692"/>
      <w:footerReference xmlns:r="http://schemas.openxmlformats.org/officeDocument/2006/relationships" w:type="default" r:id="Rec669725b180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5ccb9a67f4692" /><Relationship Type="http://schemas.openxmlformats.org/officeDocument/2006/relationships/footer" Target="/word/footer1.xml" Id="Rec669725b1804e99" /></Relationships>
</file>