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de05d2ca9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647ca3e06c744c5b"/>
      <w:footerReference xmlns:r="http://schemas.openxmlformats.org/officeDocument/2006/relationships" w:type="default" r:id="Rce967b8f3581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ca3e06c744c5b" /><Relationship Type="http://schemas.openxmlformats.org/officeDocument/2006/relationships/footer" Target="/word/footer1.xml" Id="Rce967b8f35814fc2" /></Relationships>
</file>