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0c6075bf8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ARABESQUE AS, org.nr 830 684 352,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46c0008222a84b9d"/>
      <w:footerReference xmlns:r="http://schemas.openxmlformats.org/officeDocument/2006/relationships" w:type="default" r:id="R4a48f3a6737c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0008222a84b9d" /><Relationship Type="http://schemas.openxmlformats.org/officeDocument/2006/relationships/footer" Target="/word/footer1.xml" Id="R4a48f3a6737c446d" /></Relationships>
</file>