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0bdb8aca7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1523a977a8684ee5"/>
      <w:footerReference xmlns:r="http://schemas.openxmlformats.org/officeDocument/2006/relationships" w:type="default" r:id="Rf289eb1dd7c7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3a977a8684ee5" /><Relationship Type="http://schemas.openxmlformats.org/officeDocument/2006/relationships/footer" Target="/word/footer1.xml" Id="Rf289eb1dd7c74f40" /></Relationships>
</file>