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1f3ec099b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5685358b74f5d"/>
      <w:footerReference xmlns:r="http://schemas.openxmlformats.org/officeDocument/2006/relationships" w:type="default" r:id="Rd330602ce5ec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5685358b74f5d" /><Relationship Type="http://schemas.openxmlformats.org/officeDocument/2006/relationships/footer" Target="/word/footer1.xml" Id="Rd330602ce5ec49fa" /></Relationships>
</file>