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a3950473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b1b95b4424918"/>
      <w:footerReference xmlns:r="http://schemas.openxmlformats.org/officeDocument/2006/relationships" w:type="default" r:id="Rc0d0210be75b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b1b95b4424918" /><Relationship Type="http://schemas.openxmlformats.org/officeDocument/2006/relationships/footer" Target="/word/footer1.xml" Id="Rc0d0210be75b4746" /></Relationships>
</file>