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1bab859ae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9d4055b3d3ef428f"/>
      <w:footerReference xmlns:r="http://schemas.openxmlformats.org/officeDocument/2006/relationships" w:type="default" r:id="Rd408e948d668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55b3d3ef428f" /><Relationship Type="http://schemas.openxmlformats.org/officeDocument/2006/relationships/footer" Target="/word/footer1.xml" Id="Rd408e948d668473b" /></Relationships>
</file>