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785fae97d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d02b3db66f544e70"/>
      <w:footerReference xmlns:r="http://schemas.openxmlformats.org/officeDocument/2006/relationships" w:type="default" r:id="Re40190b38d5e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b3db66f544e70" /><Relationship Type="http://schemas.openxmlformats.org/officeDocument/2006/relationships/footer" Target="/word/footer1.xml" Id="Re40190b38d5e455d" /></Relationships>
</file>