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eb604c11e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1176537a5b684e3a"/>
      <w:footerReference xmlns:r="http://schemas.openxmlformats.org/officeDocument/2006/relationships" w:type="default" r:id="R66d1f01ce2f2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6537a5b684e3a" /><Relationship Type="http://schemas.openxmlformats.org/officeDocument/2006/relationships/footer" Target="/word/footer1.xml" Id="R66d1f01ce2f247f5" /></Relationships>
</file>