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e500a2882d41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9712f2e401de49e4"/>
      <w:footerReference xmlns:r="http://schemas.openxmlformats.org/officeDocument/2006/relationships" w:type="default" r:id="R3f5a72a457ea44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12f2e401de49e4" /><Relationship Type="http://schemas.openxmlformats.org/officeDocument/2006/relationships/footer" Target="/word/footer1.xml" Id="R3f5a72a457ea4441" /></Relationships>
</file>