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02bfb4389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abafe58da4446"/>
      <w:footerReference xmlns:r="http://schemas.openxmlformats.org/officeDocument/2006/relationships" w:type="default" r:id="R6f159e5a6e65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abafe58da4446" /><Relationship Type="http://schemas.openxmlformats.org/officeDocument/2006/relationships/footer" Target="/word/footer1.xml" Id="R6f159e5a6e654c4a" /></Relationships>
</file>