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a481e5f9d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a0b1313cc4335"/>
      <w:footerReference xmlns:r="http://schemas.openxmlformats.org/officeDocument/2006/relationships" w:type="default" r:id="R34f7d9f145fa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 AS   ·   Org.nr 822 724 582   ·   Nilsbakken 21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a0b1313cc4335" /><Relationship Type="http://schemas.openxmlformats.org/officeDocument/2006/relationships/footer" Target="/word/footer1.xml" Id="R34f7d9f145fa40fa" /></Relationships>
</file>