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69a0539fa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H.I. GIØRTZ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H.I. GIØRTZ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dcf4145d5446c"/>
      <w:footerReference xmlns:r="http://schemas.openxmlformats.org/officeDocument/2006/relationships" w:type="default" r:id="Rb25de853cca5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dcf4145d5446c" /><Relationship Type="http://schemas.openxmlformats.org/officeDocument/2006/relationships/footer" Target="/word/footer1.xml" Id="Rb25de853cca54bbf" /></Relationships>
</file>