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0ad7b3a0d42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DRIVETECH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df2b8b3d63fb4f63"/>
      <w:footerReference xmlns:r="http://schemas.openxmlformats.org/officeDocument/2006/relationships" w:type="default" r:id="R4e5c8c54bcc8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b8b3d63fb4f63" /><Relationship Type="http://schemas.openxmlformats.org/officeDocument/2006/relationships/footer" Target="/word/footer1.xml" Id="R4e5c8c54bcc845b7" /></Relationships>
</file>