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68677c434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1ed0b043132a43fa"/>
      <w:footerReference xmlns:r="http://schemas.openxmlformats.org/officeDocument/2006/relationships" w:type="default" r:id="Raa98cd675fce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0b043132a43fa" /><Relationship Type="http://schemas.openxmlformats.org/officeDocument/2006/relationships/footer" Target="/word/footer1.xml" Id="Raa98cd675fce4d2c" /></Relationships>
</file>