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d5205c6a7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57ef1e5c5c2a481a"/>
      <w:footerReference xmlns:r="http://schemas.openxmlformats.org/officeDocument/2006/relationships" w:type="default" r:id="Rbe7e725dcc63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f1e5c5c2a481a" /><Relationship Type="http://schemas.openxmlformats.org/officeDocument/2006/relationships/footer" Target="/word/footer1.xml" Id="Rbe7e725dcc6344e0" /></Relationships>
</file>